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01" w:type="dxa"/>
        <w:tblInd w:w="93" w:type="dxa"/>
        <w:tblLook w:val="04A0" w:firstRow="1" w:lastRow="0" w:firstColumn="1" w:lastColumn="0" w:noHBand="0" w:noVBand="1"/>
      </w:tblPr>
      <w:tblGrid>
        <w:gridCol w:w="5965"/>
        <w:gridCol w:w="1753"/>
        <w:gridCol w:w="766"/>
        <w:gridCol w:w="522"/>
        <w:gridCol w:w="522"/>
        <w:gridCol w:w="1073"/>
      </w:tblGrid>
      <w:tr w:rsidR="008D723C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F71"/>
            <w:bookmarkEnd w:id="0"/>
          </w:p>
        </w:tc>
        <w:tc>
          <w:tcPr>
            <w:tcW w:w="4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Приложение</w:t>
            </w:r>
            <w:r w:rsidR="002D2B8C">
              <w:rPr>
                <w:rFonts w:ascii="Times New Roman" w:eastAsia="Times New Roman" w:hAnsi="Times New Roman" w:cs="Times New Roman"/>
              </w:rPr>
              <w:t xml:space="preserve"> 12</w:t>
            </w:r>
          </w:p>
        </w:tc>
      </w:tr>
      <w:tr w:rsidR="008D723C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 xml:space="preserve">к </w:t>
            </w:r>
            <w:r w:rsidR="0027723C">
              <w:rPr>
                <w:rFonts w:ascii="Times New Roman" w:eastAsia="Times New Roman" w:hAnsi="Times New Roman" w:cs="Times New Roman"/>
              </w:rPr>
              <w:t>решению Собрания депутатов</w:t>
            </w:r>
          </w:p>
        </w:tc>
      </w:tr>
      <w:tr w:rsidR="008D723C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723C" w:rsidRDefault="0027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«О</w:t>
            </w:r>
            <w:r w:rsidR="008D723C" w:rsidRPr="008D4147">
              <w:rPr>
                <w:rFonts w:ascii="Times New Roman" w:eastAsia="Times New Roman" w:hAnsi="Times New Roman" w:cs="Times New Roman"/>
              </w:rPr>
              <w:t xml:space="preserve"> бюджете </w:t>
            </w:r>
            <w:r>
              <w:rPr>
                <w:rFonts w:ascii="Times New Roman" w:eastAsia="Times New Roman" w:hAnsi="Times New Roman" w:cs="Times New Roman"/>
              </w:rPr>
              <w:t xml:space="preserve"> Ленинского сельского поселения</w:t>
            </w:r>
          </w:p>
          <w:p w:rsidR="008D723C" w:rsidRPr="008D4147" w:rsidRDefault="0027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Зимовниковского района </w:t>
            </w:r>
            <w:r w:rsidR="003C3452">
              <w:rPr>
                <w:rFonts w:ascii="Times New Roman" w:eastAsia="Times New Roman" w:hAnsi="Times New Roman" w:cs="Times New Roman"/>
              </w:rPr>
              <w:t>на 2017</w:t>
            </w:r>
            <w:r w:rsidR="008D723C" w:rsidRPr="008D4147">
              <w:rPr>
                <w:rFonts w:ascii="Times New Roman" w:eastAsia="Times New Roman" w:hAnsi="Times New Roman" w:cs="Times New Roman"/>
              </w:rPr>
              <w:t xml:space="preserve"> год»</w:t>
            </w:r>
          </w:p>
        </w:tc>
      </w:tr>
      <w:tr w:rsidR="008D723C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723C" w:rsidRPr="008D4147" w:rsidTr="008D4147">
        <w:trPr>
          <w:trHeight w:val="375"/>
        </w:trPr>
        <w:tc>
          <w:tcPr>
            <w:tcW w:w="106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Распределение бюджетных ассигнований </w:t>
            </w:r>
          </w:p>
        </w:tc>
      </w:tr>
      <w:tr w:rsidR="008D723C" w:rsidRPr="008D4147" w:rsidTr="008D4147">
        <w:trPr>
          <w:trHeight w:val="375"/>
        </w:trPr>
        <w:tc>
          <w:tcPr>
            <w:tcW w:w="106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по </w:t>
            </w:r>
            <w:r w:rsidR="0027723C">
              <w:rPr>
                <w:rFonts w:ascii="Times New Roman" w:eastAsia="Times New Roman" w:hAnsi="Times New Roman" w:cs="Times New Roman"/>
                <w:b/>
                <w:bCs/>
              </w:rPr>
              <w:t>целевым статьям (муниципальным</w:t>
            </w: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 программам </w:t>
            </w:r>
            <w:r w:rsidR="0027723C">
              <w:rPr>
                <w:rFonts w:ascii="Times New Roman" w:eastAsia="Times New Roman" w:hAnsi="Times New Roman" w:cs="Times New Roman"/>
                <w:b/>
                <w:bCs/>
              </w:rPr>
              <w:t>Ленинского сельского поселения</w:t>
            </w:r>
            <w:proofErr w:type="gramEnd"/>
          </w:p>
        </w:tc>
      </w:tr>
      <w:tr w:rsidR="008D723C" w:rsidRPr="008D4147" w:rsidTr="008D4147">
        <w:trPr>
          <w:trHeight w:val="375"/>
        </w:trPr>
        <w:tc>
          <w:tcPr>
            <w:tcW w:w="106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 и непрограммным направлениям деятельности),</w:t>
            </w:r>
          </w:p>
        </w:tc>
      </w:tr>
      <w:tr w:rsidR="008D723C" w:rsidRPr="008D4147" w:rsidTr="008D4147">
        <w:trPr>
          <w:trHeight w:val="375"/>
        </w:trPr>
        <w:tc>
          <w:tcPr>
            <w:tcW w:w="106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27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группам и подгруппам</w:t>
            </w:r>
            <w:r w:rsidR="008D723C"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 видов расходов, разделам, подразделам</w:t>
            </w:r>
          </w:p>
        </w:tc>
      </w:tr>
      <w:tr w:rsidR="008D723C" w:rsidRPr="008D4147" w:rsidTr="008D4147">
        <w:trPr>
          <w:trHeight w:val="360"/>
        </w:trPr>
        <w:tc>
          <w:tcPr>
            <w:tcW w:w="106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 к</w:t>
            </w:r>
            <w:r w:rsidR="0027723C">
              <w:rPr>
                <w:rFonts w:ascii="Times New Roman" w:eastAsia="Times New Roman" w:hAnsi="Times New Roman" w:cs="Times New Roman"/>
                <w:b/>
                <w:bCs/>
              </w:rPr>
              <w:t>лассификации расходов местного</w:t>
            </w:r>
            <w:r w:rsidR="002D2B8C">
              <w:rPr>
                <w:rFonts w:ascii="Times New Roman" w:eastAsia="Times New Roman" w:hAnsi="Times New Roman" w:cs="Times New Roman"/>
                <w:b/>
                <w:bCs/>
              </w:rPr>
              <w:t xml:space="preserve"> бюджета на 2017</w:t>
            </w: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8D723C" w:rsidRPr="008D4147" w:rsidTr="008D4147">
        <w:trPr>
          <w:trHeight w:val="360"/>
        </w:trPr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</w:rPr>
              <w:t>(тыс. рублей)</w:t>
            </w:r>
          </w:p>
        </w:tc>
      </w:tr>
      <w:tr w:rsidR="008D723C" w:rsidRPr="008D4147" w:rsidTr="008D4147">
        <w:trPr>
          <w:trHeight w:val="375"/>
        </w:trPr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8D41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8D41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23C" w:rsidRPr="008D4147" w:rsidRDefault="008D723C" w:rsidP="008D7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414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8D723C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E26DA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11631,4</w:t>
            </w:r>
          </w:p>
        </w:tc>
      </w:tr>
      <w:tr w:rsidR="008D723C" w:rsidRPr="008D4147" w:rsidTr="0027723C">
        <w:trPr>
          <w:trHeight w:val="1032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целевая программа "Обеспечение качественными жилищно-коммунальными услугами населения Ленинского сельского поселения в 2014-2020 годы"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E26DA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6069,5</w:t>
            </w:r>
          </w:p>
        </w:tc>
      </w:tr>
      <w:tr w:rsidR="00E26DAC" w:rsidRPr="008D4147" w:rsidTr="0027723C">
        <w:trPr>
          <w:trHeight w:val="1032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DAC" w:rsidRPr="008D4147" w:rsidRDefault="00D918BF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"Создание условий для обеспечения качественными коммунальными услугами населения Ленинского сельского поселения"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DAC" w:rsidRPr="008D4147" w:rsidRDefault="004E4884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DAC" w:rsidRPr="008D4147" w:rsidRDefault="00E26DA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DAC" w:rsidRPr="008D4147" w:rsidRDefault="00E26DA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DAC" w:rsidRPr="008D4147" w:rsidRDefault="00E26DA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DAC" w:rsidRDefault="00D918BF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5172,2</w:t>
            </w:r>
          </w:p>
        </w:tc>
      </w:tr>
      <w:tr w:rsidR="00D918BF" w:rsidRPr="008D4147" w:rsidTr="0027723C">
        <w:trPr>
          <w:trHeight w:val="1032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8BF" w:rsidRPr="008D4147" w:rsidRDefault="001906E5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разработку ПСД на объекты газификации в рамках подпрограммы «Создание условий для обеспечения качественными коммунальными услугами населения Ленинского сельского поселения « муниципальной программы «Обеспечение качественными жилищно-коммунальными услугами населения Ленинского сельского поселения в 2014-2020 годы».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8BF" w:rsidRPr="008D4147" w:rsidRDefault="001D0B1D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01 1 00 26010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8BF" w:rsidRPr="008D4147" w:rsidRDefault="004E4884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8BF" w:rsidRPr="008D4147" w:rsidRDefault="004E4884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8BF" w:rsidRPr="008D4147" w:rsidRDefault="004E4884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8BF" w:rsidRDefault="004E4884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5172,2</w:t>
            </w:r>
          </w:p>
        </w:tc>
      </w:tr>
      <w:tr w:rsidR="008D723C" w:rsidRPr="008D4147" w:rsidTr="0027723C">
        <w:trPr>
          <w:trHeight w:val="69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"Обеспечение комплексного подхода к решению вопросов благоустройства поселения"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897,3</w:t>
            </w:r>
          </w:p>
        </w:tc>
      </w:tr>
      <w:tr w:rsidR="008D723C" w:rsidRPr="008D4147" w:rsidTr="0027723C">
        <w:trPr>
          <w:trHeight w:val="2106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Расходы</w:t>
            </w:r>
            <w:r w:rsidR="00C04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проведение мероприятий по благоустройству территории поселения </w:t>
            </w:r>
            <w:r w:rsidR="00A05454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в рамках подпрограммы "Обеспечение комплексного подхода к и</w:t>
            </w:r>
            <w:r w:rsidR="00A05454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решению вопросов благоустройства поселения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"м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>униципальной программы "Обеспечение качественными жилищно-коммунальными услугами населения Ленинского сельского поселения в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01 2 00 26020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897,3</w:t>
            </w:r>
          </w:p>
        </w:tc>
      </w:tr>
      <w:tr w:rsidR="008D723C" w:rsidRPr="008D4147" w:rsidTr="0027723C">
        <w:trPr>
          <w:trHeight w:val="98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территории от чрезвычайных ситуаций,</w:t>
            </w:r>
            <w:r w:rsidR="0027723C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обеспечение пожарной безопасности и безопасности людей на водных объектах на 2014-2020 годы"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8D723C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"Пожарная безопасность"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02 1 00 00000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8D723C" w:rsidRPr="008D4147" w:rsidTr="0027723C">
        <w:trPr>
          <w:trHeight w:val="1832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C04E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lastRenderedPageBreak/>
              <w:t xml:space="preserve">Мероприятия </w:t>
            </w:r>
            <w:r w:rsidR="00C04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обеспечению пожарной безопасности </w:t>
            </w:r>
            <w:r w:rsidRPr="008D4147">
              <w:rPr>
                <w:rFonts w:ascii="Times New Roman" w:eastAsia="Times New Roman" w:hAnsi="Times New Roman" w:cs="Times New Roman"/>
              </w:rPr>
              <w:t xml:space="preserve">в рамках подпрограммы "Пожарная </w:t>
            </w:r>
            <w:r w:rsidR="00C04E64">
              <w:rPr>
                <w:rFonts w:ascii="Times New Roman" w:eastAsia="Times New Roman" w:hAnsi="Times New Roman" w:cs="Times New Roman"/>
              </w:rPr>
              <w:t>б</w:t>
            </w:r>
            <w:r w:rsidRPr="008D4147">
              <w:rPr>
                <w:rFonts w:ascii="Times New Roman" w:eastAsia="Times New Roman" w:hAnsi="Times New Roman" w:cs="Times New Roman"/>
              </w:rPr>
              <w:t>езопасность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"м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>униципальной программы "Защита населения и территории от чрезвычайных ситуаций,</w:t>
            </w:r>
            <w:r w:rsidR="0027723C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обеспечение пожарной безопасности и безопасности людей на водных объектах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02 1 00 26030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8D723C" w:rsidRPr="008D4147" w:rsidTr="0027723C">
        <w:trPr>
          <w:trHeight w:val="56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целевая программа Ленинского сельского поселения "Развитие культуры"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950,0</w:t>
            </w:r>
          </w:p>
        </w:tc>
      </w:tr>
      <w:tr w:rsidR="008D723C" w:rsidRPr="008D4147" w:rsidTr="0027723C">
        <w:trPr>
          <w:trHeight w:val="561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"Развитие материальной технической базы учреждений культуры"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950,0</w:t>
            </w:r>
          </w:p>
        </w:tc>
      </w:tr>
      <w:tr w:rsidR="008D723C" w:rsidRPr="008D4147" w:rsidTr="0027723C">
        <w:trPr>
          <w:trHeight w:val="1392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в рамках подпрограммы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"Р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>азвитие материальной технической базы учреждений культуры" муниципальной целевой программы Ленинского сельского поселения "Развитие культуры" (Субсидии бюджетным учреждениям)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03 1 00 00590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950,0</w:t>
            </w:r>
          </w:p>
        </w:tc>
      </w:tr>
      <w:tr w:rsidR="008D723C" w:rsidRPr="008D4147" w:rsidTr="0027723C">
        <w:trPr>
          <w:trHeight w:val="840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 xml:space="preserve">Муниципальная целевая программа Ленинского сельского поселения "Охрана окружающей среды и 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рациональное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 xml:space="preserve"> природоиспользование"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8D723C" w:rsidRPr="008D4147" w:rsidTr="0027723C">
        <w:trPr>
          <w:trHeight w:val="41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 xml:space="preserve">Подпрограмма "Охрана </w:t>
            </w:r>
            <w:r w:rsidR="0027723C" w:rsidRPr="008D4147">
              <w:rPr>
                <w:rFonts w:ascii="Times New Roman" w:eastAsia="Times New Roman" w:hAnsi="Times New Roman" w:cs="Times New Roman"/>
              </w:rPr>
              <w:t>окружающей</w:t>
            </w:r>
            <w:r w:rsidRPr="008D4147">
              <w:rPr>
                <w:rFonts w:ascii="Times New Roman" w:eastAsia="Times New Roman" w:hAnsi="Times New Roman" w:cs="Times New Roman"/>
              </w:rPr>
              <w:t xml:space="preserve"> среды в поселении"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8D723C" w:rsidRPr="008D4147" w:rsidTr="0027723C">
        <w:trPr>
          <w:trHeight w:val="155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C04E64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охране окружающей среды</w:t>
            </w:r>
            <w:r w:rsidR="008D723C" w:rsidRPr="008D4147">
              <w:rPr>
                <w:rFonts w:ascii="Times New Roman" w:eastAsia="Times New Roman" w:hAnsi="Times New Roman" w:cs="Times New Roman"/>
              </w:rPr>
              <w:t xml:space="preserve"> в рамках подпрограммы "Охрана окружающей среды в поселении" муниципальной программы Ленинского сельского поселения "Охрана окружающей среды и рациональное природоиспользование"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04 1 00 26060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8D723C" w:rsidRPr="008D4147" w:rsidTr="0027723C">
        <w:trPr>
          <w:trHeight w:val="55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целевая программа Ленинского сельского поселения "Развитие физической культуры и спорта"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C345B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D723C" w:rsidRPr="008D4147" w:rsidTr="0027723C">
        <w:trPr>
          <w:trHeight w:val="55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C345B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8D723C" w:rsidRPr="008D4147" w:rsidTr="0027723C">
        <w:trPr>
          <w:trHeight w:val="140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 xml:space="preserve"> </w:t>
            </w:r>
            <w:r w:rsidR="00C04E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</w:t>
            </w:r>
            <w:r w:rsidRPr="008D4147">
              <w:rPr>
                <w:rFonts w:ascii="Times New Roman" w:eastAsia="Times New Roman" w:hAnsi="Times New Roman" w:cs="Times New Roman"/>
              </w:rPr>
              <w:t>в рамках подпрограммы "Развитие физической культуры и массового спорта" муниципальной программы Ленинского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05 1 00 26080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C345B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8D723C" w:rsidRPr="008D4147" w:rsidTr="008D4147">
        <w:trPr>
          <w:trHeight w:val="750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05 2 00 00000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C345B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8D723C" w:rsidRPr="008D4147" w:rsidTr="0027723C">
        <w:trPr>
          <w:trHeight w:val="140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 xml:space="preserve"> </w:t>
            </w:r>
            <w:r w:rsidR="008A5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</w:t>
            </w:r>
            <w:r w:rsidRPr="008D4147">
              <w:rPr>
                <w:rFonts w:ascii="Times New Roman" w:eastAsia="Times New Roman" w:hAnsi="Times New Roman" w:cs="Times New Roman"/>
              </w:rPr>
              <w:t>в рамках подпрограммы "Обеспечение реализации муниципальной программы Ленинского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05 2 00 26090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C345B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8D723C" w:rsidRPr="008D4147" w:rsidTr="0027723C">
        <w:trPr>
          <w:trHeight w:val="70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программа Ленинского сельского поселения "Развитие муниципальной службы информационное общество"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06 0 00 00000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8D723C" w:rsidRPr="008D4147" w:rsidTr="0027723C">
        <w:trPr>
          <w:trHeight w:val="37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"Развитие муниципальной службы"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06 1 00 00000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1906E5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8D723C" w:rsidRPr="008D4147" w:rsidTr="0027723C">
        <w:trPr>
          <w:trHeight w:val="168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A25F8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по 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муниципальной службы» в Администрации Ленинского сельского поселения, дополнительное профессиональное образование лиц, занятых в системе местного самоуправления» муниципальной программы Ленинского сельского поселения «Развитие муниципальной службы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5A50F5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06 1 00 2610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</w:t>
            </w:r>
            <w:r w:rsidR="00A25F8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</w:t>
            </w:r>
            <w:r w:rsidR="00A25F8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C345B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8D723C" w:rsidRPr="008D414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D723C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"Информационное общество"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06 2 00 00000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25,0</w:t>
            </w:r>
          </w:p>
        </w:tc>
      </w:tr>
      <w:tr w:rsidR="008D723C" w:rsidRPr="008D4147" w:rsidTr="0027723C">
        <w:trPr>
          <w:trHeight w:val="186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A5E5E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Официальная публикация нормативно-правовых актов  органа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Ленинского сельского поселения, Собрания депутатов Ленинского сельского поселения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подпрограммы "Информационное общество</w:t>
            </w: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униципальной программы Ленинского сельского поселения "Развитие муниципальной службы и 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06 2 00 26110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25,0</w:t>
            </w:r>
          </w:p>
        </w:tc>
      </w:tr>
      <w:tr w:rsidR="008D723C" w:rsidRPr="008D4147" w:rsidTr="0027723C">
        <w:trPr>
          <w:trHeight w:val="84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программа Ленинского сельского поселения "Обеспечение общественного порядка и противодействие преступности на 2014-2020 годы"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8D723C" w:rsidRPr="008D4147" w:rsidTr="0027723C">
        <w:trPr>
          <w:trHeight w:val="561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"Противодействие коррупции в Ленинском сельском поселении"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8D723C" w:rsidRPr="008D4147" w:rsidTr="0027723C">
        <w:trPr>
          <w:trHeight w:val="211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Изготовление</w:t>
            </w:r>
            <w:r w:rsidR="0027723C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 xml:space="preserve">и размещение тематической полиграфической продукции в местах массового пребывания людей в рамках подпрограммы "Противодействие </w:t>
            </w:r>
            <w:r w:rsidR="0027723C" w:rsidRPr="008D4147">
              <w:rPr>
                <w:rFonts w:ascii="Times New Roman" w:eastAsia="Times New Roman" w:hAnsi="Times New Roman" w:cs="Times New Roman"/>
              </w:rPr>
              <w:t>коррупции</w:t>
            </w:r>
            <w:r w:rsidRPr="008D4147">
              <w:rPr>
                <w:rFonts w:ascii="Times New Roman" w:eastAsia="Times New Roman" w:hAnsi="Times New Roman" w:cs="Times New Roman"/>
              </w:rPr>
              <w:t xml:space="preserve"> в Ленинском сельском поселении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"м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>униципальной программы Ленинского сельского поселения "Обеспечение 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08 1 00 26120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8D723C" w:rsidRPr="008D4147" w:rsidTr="008D4147">
        <w:trPr>
          <w:trHeight w:val="750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"Профилактика экстремизма и терроризма в Ленинском сельском поселении"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8D723C" w:rsidRPr="008D4147" w:rsidTr="0027723C">
        <w:trPr>
          <w:trHeight w:val="239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 в Ленинском сельском поселении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"м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>униципальной программы Ленинского сельского поселения "Обеспечение</w:t>
            </w:r>
            <w:r w:rsidR="0027723C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08 2 00 26130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8D723C" w:rsidRPr="008D4147" w:rsidTr="008D4147">
        <w:trPr>
          <w:trHeight w:val="112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08 3 00 00000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8D723C" w:rsidRPr="008D4147" w:rsidTr="0027723C">
        <w:trPr>
          <w:trHeight w:val="239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lastRenderedPageBreak/>
              <w:t xml:space="preserve">Изготовление и размещение тематической полиграфической продукции в местах массового пребывания людей в рамках подпрограммы "Комплексные меры противодействия </w:t>
            </w:r>
            <w:r w:rsidR="0027723C" w:rsidRPr="008D4147">
              <w:rPr>
                <w:rFonts w:ascii="Times New Roman" w:eastAsia="Times New Roman" w:hAnsi="Times New Roman" w:cs="Times New Roman"/>
              </w:rPr>
              <w:t>злоупотребления</w:t>
            </w:r>
            <w:r w:rsidRPr="008D4147">
              <w:rPr>
                <w:rFonts w:ascii="Times New Roman" w:eastAsia="Times New Roman" w:hAnsi="Times New Roman" w:cs="Times New Roman"/>
              </w:rPr>
              <w:t xml:space="preserve"> наркотиками и их незаконному обороту на 2014-2020 годы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"м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 xml:space="preserve">униципальной программы Ленинского </w:t>
            </w:r>
            <w:r w:rsidR="0027723C" w:rsidRPr="008D4147">
              <w:rPr>
                <w:rFonts w:ascii="Times New Roman" w:eastAsia="Times New Roman" w:hAnsi="Times New Roman" w:cs="Times New Roman"/>
              </w:rPr>
              <w:t>сельского</w:t>
            </w:r>
            <w:r w:rsidRPr="008D4147">
              <w:rPr>
                <w:rFonts w:ascii="Times New Roman" w:eastAsia="Times New Roman" w:hAnsi="Times New Roman" w:cs="Times New Roman"/>
              </w:rPr>
              <w:t xml:space="preserve"> поселения "Обеспечение общественного порядка и противодействие преступности на 2014-2020 годы".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08 3 00 26140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23C" w:rsidRPr="008D4147" w:rsidRDefault="008D723C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CE4D41" w:rsidRPr="008D4147" w:rsidTr="00CE4D41">
        <w:trPr>
          <w:trHeight w:val="85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D41" w:rsidRPr="008D4147" w:rsidRDefault="00CE4D41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целевая программа Ленинского сельского поселения "Развитие транспортной системы"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D41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D41" w:rsidRPr="008D4147" w:rsidRDefault="00CE4D41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D41" w:rsidRPr="008D4147" w:rsidRDefault="00CE4D41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D41" w:rsidRPr="008D4147" w:rsidRDefault="00CE4D41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D41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1D5637" w:rsidRPr="008D4147" w:rsidTr="00CE4D41">
        <w:trPr>
          <w:trHeight w:val="85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Мероприятия в рамках подпрограммы</w:t>
            </w:r>
            <w:r w:rsidR="003C6227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"Развитие транспортной инфраструктуры поселения"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1D5637" w:rsidP="003F08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09 1 00 00000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3C622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1D5637" w:rsidRPr="008D4147" w:rsidTr="00CE4D41">
        <w:trPr>
          <w:trHeight w:val="85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1D5637" w:rsidP="003F08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и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внутрипоселковых</w:t>
            </w:r>
            <w:proofErr w:type="spellEnd"/>
            <w:r w:rsidR="003C62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автомобильных дорог</w:t>
            </w:r>
            <w:proofErr w:type="gramStart"/>
            <w:r w:rsidR="003C62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подпрограммы "Развитие транспортной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поселения"</w:t>
            </w:r>
            <w:r w:rsidR="003C62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Ленинского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09 1 00 26150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3C622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3C622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3C622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637" w:rsidRPr="008D4147" w:rsidRDefault="003C622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1D5637" w:rsidRPr="008D4147" w:rsidTr="0027723C">
        <w:trPr>
          <w:trHeight w:val="974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Муниципальная программа Ленинского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  <w:bookmarkStart w:id="1" w:name="_GoBack"/>
            <w:bookmarkEnd w:id="1"/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3 884,7</w:t>
            </w:r>
          </w:p>
        </w:tc>
      </w:tr>
      <w:tr w:rsidR="001D5637" w:rsidRPr="008D4147" w:rsidTr="0027723C">
        <w:trPr>
          <w:trHeight w:val="53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"Нормативно-методологическое обеспечение и организация бюджетного процесса"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10 2 00 00000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3809,3</w:t>
            </w:r>
          </w:p>
        </w:tc>
      </w:tr>
      <w:tr w:rsidR="001D5637" w:rsidRPr="008D4147" w:rsidTr="0027723C">
        <w:trPr>
          <w:trHeight w:val="2399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Ленинского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10 2 00 00110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3138,8</w:t>
            </w:r>
          </w:p>
        </w:tc>
      </w:tr>
      <w:tr w:rsidR="001D5637" w:rsidRPr="008D4147" w:rsidTr="0027723C">
        <w:trPr>
          <w:trHeight w:val="225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Расходы на обеспечение деятельности органов местного самоуправления в рамках подпрограммы "Нормативно-методологическое обеспечение и организация бюджетного процесса " муниципальной программы Ленинского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10 2 00 00190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645,3</w:t>
            </w:r>
          </w:p>
        </w:tc>
      </w:tr>
      <w:tr w:rsidR="001D5637" w:rsidRPr="008D4147" w:rsidTr="0027723C">
        <w:trPr>
          <w:trHeight w:val="225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подпрограммы "Нормативно-методологическое обеспечение и организация бюджетного процесса " муниципальной программы Ленинского сельского поселения "Управление муниципальными финансами и создание условий для эффективного управления муниципальными финансами (Уплата налогов, сборов и иных платежей)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1 02 00 999990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25,0</w:t>
            </w:r>
          </w:p>
        </w:tc>
      </w:tr>
      <w:tr w:rsidR="001D5637" w:rsidRPr="008D4147" w:rsidTr="0027723C">
        <w:trPr>
          <w:trHeight w:val="40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Подпрограмма "Управление муниципальным имуществом"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10 5 00 00000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75,6</w:t>
            </w:r>
          </w:p>
        </w:tc>
      </w:tr>
      <w:tr w:rsidR="001D5637" w:rsidRPr="008D4147" w:rsidTr="0027723C">
        <w:trPr>
          <w:trHeight w:val="2112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управлению муниципальным  имуществом Ленинского сельского поселения и распоряжение земельными участками, государственная собственность на которые разграничена и которые расположены в границах поселений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подпрограммы "Управление муниципальным имуществом " муниципальной программы Ленинского сельского поселения "Управление муниципальными финансами и создание условий для эффективного управления муниципальными финансами 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10 5 00 26170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75,6</w:t>
            </w:r>
          </w:p>
        </w:tc>
      </w:tr>
      <w:tr w:rsidR="001D5637" w:rsidRPr="008D4147" w:rsidTr="0027723C">
        <w:trPr>
          <w:trHeight w:val="555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В рамках непрограмных расходов органов местного самоуправления Ленинского сельского поселения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99 0 00 00000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548,2</w:t>
            </w:r>
          </w:p>
        </w:tc>
      </w:tr>
      <w:tr w:rsidR="001D5637" w:rsidRPr="008D4147" w:rsidTr="0027723C">
        <w:trPr>
          <w:trHeight w:val="563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В рамках непрограмных расходов органов местного самоуправления Ленинского сельского поселения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99 9 00 00000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548,2</w:t>
            </w:r>
          </w:p>
        </w:tc>
      </w:tr>
      <w:tr w:rsidR="001D5637" w:rsidRPr="008D4147" w:rsidTr="0027723C">
        <w:trPr>
          <w:trHeight w:val="1691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Ежемесячная доплата к пенсии </w:t>
            </w: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за выслугу лет лицам,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замещавшим муниципальные должности и должности муниципальной службы в органах местного самоуправления муниципального образования "Ленинское сельское поселения" (Социальные выплаты гражданам, кроме публичных нормативных социальных выплат)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99 9 00 13010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  <w:r w:rsidRPr="008D414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160,0</w:t>
            </w:r>
          </w:p>
        </w:tc>
      </w:tr>
      <w:tr w:rsidR="001D5637" w:rsidRPr="008D4147" w:rsidTr="0027723C">
        <w:trPr>
          <w:trHeight w:val="183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 xml:space="preserve">Выплата единовременного пособия 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за полные годы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 xml:space="preserve"> стажа муниципальной службы уволенным пенсионерам в рамках непрограмного направления деятельности "Реализация функций иных органов местного самоуправления Ленинского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99 9 00 26230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8D414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204,7</w:t>
            </w:r>
          </w:p>
        </w:tc>
      </w:tr>
      <w:tr w:rsidR="001D5637" w:rsidRPr="008D4147" w:rsidTr="0027723C">
        <w:trPr>
          <w:trHeight w:val="1837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Default="001D5637" w:rsidP="00653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Уплата членских взносов в Ассоциацию муниципальных образований по иным непрограммным мероприятиям в рамках непрограмных расходов  органа </w:t>
            </w:r>
          </w:p>
          <w:p w:rsidR="001D5637" w:rsidRPr="008D4147" w:rsidRDefault="001D5637" w:rsidP="006536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7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 Ленинского сельского поселения (Уплата налогов, сборов и иных платежей)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6536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 xml:space="preserve">99 9 00 </w:t>
            </w:r>
            <w:r>
              <w:rPr>
                <w:rFonts w:ascii="Times New Roman" w:eastAsia="Times New Roman" w:hAnsi="Times New Roman" w:cs="Times New Roman"/>
              </w:rPr>
              <w:t>26240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6536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6536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6536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6536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8D4147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1D5637" w:rsidRPr="008D4147" w:rsidTr="00A05454">
        <w:trPr>
          <w:trHeight w:val="1692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Расходы на осуществление первичного воинского учета на территорииях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,г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 xml:space="preserve">де отсутствуют военные комиссариаты в рамках непрограмных расходов органов местного самоуправления Ленинского сельского поселения (субвенции) ( Расходы на выплаты персоналу государственных (муниципальных ) органов.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99 9 00 51180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173,3</w:t>
            </w:r>
          </w:p>
        </w:tc>
      </w:tr>
      <w:tr w:rsidR="001D5637" w:rsidRPr="008D4147" w:rsidTr="0027723C">
        <w:trPr>
          <w:trHeight w:val="3108"/>
        </w:trPr>
        <w:tc>
          <w:tcPr>
            <w:tcW w:w="5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lastRenderedPageBreak/>
              <w:t>Расходы на осуществление полномочий по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>определению в соотваетствиисчастью1статьи 11.2 Областного закона от 25 октября 2002 года №273-ЗС</w:t>
            </w:r>
            <w:proofErr w:type="gramStart"/>
            <w:r w:rsidRPr="008D4147">
              <w:rPr>
                <w:rFonts w:ascii="Times New Roman" w:eastAsia="Times New Roman" w:hAnsi="Times New Roman" w:cs="Times New Roman"/>
              </w:rPr>
              <w:t>"О</w:t>
            </w:r>
            <w:proofErr w:type="gramEnd"/>
            <w:r w:rsidRPr="008D4147">
              <w:rPr>
                <w:rFonts w:ascii="Times New Roman" w:eastAsia="Times New Roman" w:hAnsi="Times New Roman" w:cs="Times New Roman"/>
              </w:rPr>
              <w:t>б административных правонарушениях" перечня должностных лиц,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147">
              <w:rPr>
                <w:rFonts w:ascii="Times New Roman" w:eastAsia="Times New Roman" w:hAnsi="Times New Roman" w:cs="Times New Roman"/>
              </w:rPr>
              <w:t xml:space="preserve">уполномоченных составлять протоколы об административных правонарушениях, по иным непрограммным мероприятиям в рамках непрограмных расходов органа местного самоуправления Ленинского сельского </w:t>
            </w:r>
            <w:r>
              <w:rPr>
                <w:rFonts w:ascii="Times New Roman" w:eastAsia="Times New Roman" w:hAnsi="Times New Roman" w:cs="Times New Roman"/>
              </w:rPr>
              <w:t xml:space="preserve">поселения (Иные закупки товаров, </w:t>
            </w:r>
            <w:r w:rsidRPr="008D4147">
              <w:rPr>
                <w:rFonts w:ascii="Times New Roman" w:eastAsia="Times New Roman" w:hAnsi="Times New Roman" w:cs="Times New Roman"/>
              </w:rPr>
              <w:t>работ и услуг для обеспечения государственных (муниципальных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99 9 00 72390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D4147">
              <w:rPr>
                <w:rFonts w:ascii="Times New Roman" w:eastAsia="Times New Roman" w:hAnsi="Times New Roman" w:cs="Times New Roman"/>
              </w:rPr>
              <w:t>0,2</w:t>
            </w:r>
          </w:p>
        </w:tc>
      </w:tr>
      <w:tr w:rsidR="001D5637" w:rsidRPr="008D4147" w:rsidTr="008D4147">
        <w:trPr>
          <w:trHeight w:val="375"/>
        </w:trPr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563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D563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D563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D563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D563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D563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5637" w:rsidRPr="008D4147" w:rsidRDefault="001D5637" w:rsidP="008D72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7549D" w:rsidRPr="007C4D81" w:rsidRDefault="007C4D81">
      <w:pPr>
        <w:rPr>
          <w:rFonts w:ascii="Times New Roman" w:hAnsi="Times New Roman" w:cs="Times New Roman"/>
        </w:rPr>
      </w:pPr>
      <w:r w:rsidRPr="007C4D81">
        <w:rPr>
          <w:rFonts w:ascii="Times New Roman" w:hAnsi="Times New Roman" w:cs="Times New Roman"/>
        </w:rPr>
        <w:t xml:space="preserve">Глава Ленинского сельского поселения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="00B70DEC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</w:t>
      </w:r>
      <w:r w:rsidRPr="007C4D81">
        <w:rPr>
          <w:rFonts w:ascii="Times New Roman" w:hAnsi="Times New Roman" w:cs="Times New Roman"/>
        </w:rPr>
        <w:t xml:space="preserve">    Бабкина Л.И.</w:t>
      </w:r>
    </w:p>
    <w:sectPr w:rsidR="0097549D" w:rsidRPr="007C4D81" w:rsidSect="008D4147">
      <w:pgSz w:w="11906" w:h="16838"/>
      <w:pgMar w:top="1134" w:right="340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723C"/>
    <w:rsid w:val="000A42EE"/>
    <w:rsid w:val="00153C4D"/>
    <w:rsid w:val="001906E5"/>
    <w:rsid w:val="001C2EA9"/>
    <w:rsid w:val="001D0B1D"/>
    <w:rsid w:val="001D5637"/>
    <w:rsid w:val="001E1FBD"/>
    <w:rsid w:val="0027723C"/>
    <w:rsid w:val="002D2B8C"/>
    <w:rsid w:val="003130C8"/>
    <w:rsid w:val="003C3452"/>
    <w:rsid w:val="003C6227"/>
    <w:rsid w:val="003C69F9"/>
    <w:rsid w:val="004E4884"/>
    <w:rsid w:val="005A50F5"/>
    <w:rsid w:val="006171D9"/>
    <w:rsid w:val="007C4D81"/>
    <w:rsid w:val="007D7CB7"/>
    <w:rsid w:val="00865A27"/>
    <w:rsid w:val="008A3250"/>
    <w:rsid w:val="008A5E5E"/>
    <w:rsid w:val="008A6738"/>
    <w:rsid w:val="008D4147"/>
    <w:rsid w:val="008D723C"/>
    <w:rsid w:val="0097549D"/>
    <w:rsid w:val="00A05454"/>
    <w:rsid w:val="00A06735"/>
    <w:rsid w:val="00A25F87"/>
    <w:rsid w:val="00B70DEC"/>
    <w:rsid w:val="00BB1588"/>
    <w:rsid w:val="00BF74DA"/>
    <w:rsid w:val="00C04E64"/>
    <w:rsid w:val="00C345BC"/>
    <w:rsid w:val="00C93058"/>
    <w:rsid w:val="00CE4D41"/>
    <w:rsid w:val="00D918BF"/>
    <w:rsid w:val="00DC4006"/>
    <w:rsid w:val="00E26DAC"/>
    <w:rsid w:val="00E375AB"/>
    <w:rsid w:val="00F36627"/>
    <w:rsid w:val="00F9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1</cp:lastModifiedBy>
  <cp:revision>26</cp:revision>
  <dcterms:created xsi:type="dcterms:W3CDTF">2015-11-26T05:51:00Z</dcterms:created>
  <dcterms:modified xsi:type="dcterms:W3CDTF">2016-12-27T15:49:00Z</dcterms:modified>
</cp:coreProperties>
</file>